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6B0E9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Bom dia, Eliane! Tudo bem?</w:t>
      </w:r>
    </w:p>
    <w:p w14:paraId="66DD7D7C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A23E9A5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Evidências das tratativas da não conformidade:</w:t>
      </w:r>
    </w:p>
    <w:p w14:paraId="2EC7327D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2AE8AD31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 xml:space="preserve">Ação 1 - Realizar aplicação de óleo por imersão, </w:t>
      </w:r>
      <w:proofErr w:type="gramStart"/>
      <w:r w:rsidRPr="00994745">
        <w:rPr>
          <w:rFonts w:ascii="Calibri" w:eastAsia="Calibri" w:hAnsi="Calibri" w:cs="Calibri"/>
          <w:kern w:val="0"/>
        </w:rPr>
        <w:t>Realizado</w:t>
      </w:r>
      <w:proofErr w:type="gramEnd"/>
      <w:r w:rsidRPr="00994745">
        <w:rPr>
          <w:rFonts w:ascii="Calibri" w:eastAsia="Calibri" w:hAnsi="Calibri" w:cs="Calibri"/>
          <w:kern w:val="0"/>
        </w:rPr>
        <w:t xml:space="preserve"> no dia 14/09/2023;</w:t>
      </w:r>
    </w:p>
    <w:p w14:paraId="3B490B17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7C3B4678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Ação 2 - Conferir as roscas quanto a presença de oxidação, após segregação de 15 dias; para todos os lotes posteriores;</w:t>
      </w:r>
    </w:p>
    <w:p w14:paraId="090B76FD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17E07219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Ação 3 - Atualizar cadastro de produto e as Ordens de Serviço no sistema interno ERP, adicionando observação da sistemática de aplicação do óleo.</w:t>
      </w:r>
    </w:p>
    <w:p w14:paraId="1885E6AD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63EF3A29" w14:textId="77777777" w:rsidR="00994745" w:rsidRPr="00994745" w:rsidRDefault="00994745" w:rsidP="0099474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</w:rPr>
      </w:pPr>
      <w:r w:rsidRPr="00994745">
        <w:rPr>
          <w:rFonts w:ascii="Calibri" w:eastAsia="Times New Roman" w:hAnsi="Calibri" w:cs="Calibri"/>
          <w:kern w:val="0"/>
        </w:rPr>
        <w:t>Item: 1515515771</w:t>
      </w:r>
    </w:p>
    <w:p w14:paraId="6B972363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Cadastro do Produto</w:t>
      </w:r>
    </w:p>
    <w:p w14:paraId="20358DC5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noProof/>
          <w:kern w:val="0"/>
        </w:rPr>
        <w:drawing>
          <wp:inline distT="0" distB="0" distL="0" distR="0" wp14:anchorId="12C5EFDA" wp14:editId="4E8F44A1">
            <wp:extent cx="5695950" cy="3695700"/>
            <wp:effectExtent l="0" t="0" r="0" b="0"/>
            <wp:docPr id="16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C7B55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456451A2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Ordem de serviço 131522:</w:t>
      </w:r>
    </w:p>
    <w:p w14:paraId="349C80F4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noProof/>
          <w:kern w:val="0"/>
        </w:rPr>
        <w:lastRenderedPageBreak/>
        <w:drawing>
          <wp:inline distT="0" distB="0" distL="0" distR="0" wp14:anchorId="6948A46F" wp14:editId="22D92F43">
            <wp:extent cx="5676900" cy="3752850"/>
            <wp:effectExtent l="0" t="0" r="0" b="0"/>
            <wp:docPr id="17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BE6F5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----------</w:t>
      </w:r>
    </w:p>
    <w:p w14:paraId="2AA8286F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102405AA" w14:textId="77777777" w:rsidR="00994745" w:rsidRPr="00994745" w:rsidRDefault="00994745" w:rsidP="0099474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</w:rPr>
      </w:pPr>
      <w:r w:rsidRPr="00994745">
        <w:rPr>
          <w:rFonts w:ascii="Calibri" w:eastAsia="Times New Roman" w:hAnsi="Calibri" w:cs="Calibri"/>
          <w:kern w:val="0"/>
        </w:rPr>
        <w:t>Item: 1515515587</w:t>
      </w:r>
    </w:p>
    <w:p w14:paraId="50FA0E58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Cadastro do produto</w:t>
      </w:r>
    </w:p>
    <w:p w14:paraId="240519AA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noProof/>
          <w:kern w:val="0"/>
        </w:rPr>
        <w:drawing>
          <wp:inline distT="0" distB="0" distL="0" distR="0" wp14:anchorId="00F6D743" wp14:editId="18ACE87A">
            <wp:extent cx="5705475" cy="3695700"/>
            <wp:effectExtent l="0" t="0" r="9525" b="0"/>
            <wp:docPr id="18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66479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A396E5E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 xml:space="preserve">Não tem ordem em aberto, mas com o cadastro atualizado, as próximas ordens, já vão sair com a Observação. </w:t>
      </w:r>
    </w:p>
    <w:p w14:paraId="684BE217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422D734F" w14:textId="77777777" w:rsidR="00994745" w:rsidRPr="00994745" w:rsidRDefault="00994745" w:rsidP="00994745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kern w:val="0"/>
        </w:rPr>
      </w:pPr>
      <w:r w:rsidRPr="00994745">
        <w:rPr>
          <w:rFonts w:ascii="Calibri" w:eastAsia="Times New Roman" w:hAnsi="Calibri" w:cs="Calibri"/>
          <w:kern w:val="0"/>
        </w:rPr>
        <w:lastRenderedPageBreak/>
        <w:t>Item: 1515515943</w:t>
      </w:r>
    </w:p>
    <w:p w14:paraId="64AD6734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>Cadastro do Produto</w:t>
      </w:r>
    </w:p>
    <w:p w14:paraId="6B5D16FF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noProof/>
          <w:kern w:val="0"/>
        </w:rPr>
        <w:drawing>
          <wp:inline distT="0" distB="0" distL="0" distR="0" wp14:anchorId="3C5F6092" wp14:editId="3208949F">
            <wp:extent cx="5705475" cy="3724275"/>
            <wp:effectExtent l="0" t="0" r="9525" b="9525"/>
            <wp:docPr id="19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2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81E0F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02B6152C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  <w:r w:rsidRPr="00994745">
        <w:rPr>
          <w:rFonts w:ascii="Calibri" w:eastAsia="Calibri" w:hAnsi="Calibri" w:cs="Calibri"/>
          <w:kern w:val="0"/>
        </w:rPr>
        <w:t xml:space="preserve">Não tem ordem em aberto, mas com o cadastro atualizado, as próximas ordens, já vão sair com a Observação. </w:t>
      </w:r>
    </w:p>
    <w:p w14:paraId="1E56E5DE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06BD47ED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  <w:lang w:eastAsia="pt-BR"/>
          <w14:ligatures w14:val="none"/>
        </w:rPr>
      </w:pPr>
      <w:r w:rsidRPr="00994745">
        <w:rPr>
          <w:rFonts w:ascii="Calibri" w:eastAsia="Calibri" w:hAnsi="Calibri" w:cs="Calibri"/>
          <w:kern w:val="0"/>
          <w:lang w:eastAsia="pt-BR"/>
          <w14:ligatures w14:val="none"/>
        </w:rPr>
        <w:t xml:space="preserve">Qualquer dúvida, estamos </w:t>
      </w:r>
      <w:proofErr w:type="gramStart"/>
      <w:r w:rsidRPr="00994745">
        <w:rPr>
          <w:rFonts w:ascii="Calibri" w:eastAsia="Calibri" w:hAnsi="Calibri" w:cs="Calibri"/>
          <w:kern w:val="0"/>
          <w:lang w:eastAsia="pt-BR"/>
          <w14:ligatures w14:val="none"/>
        </w:rPr>
        <w:t>a</w:t>
      </w:r>
      <w:proofErr w:type="gramEnd"/>
      <w:r w:rsidRPr="00994745">
        <w:rPr>
          <w:rFonts w:ascii="Calibri" w:eastAsia="Calibri" w:hAnsi="Calibri" w:cs="Calibri"/>
          <w:kern w:val="0"/>
          <w:lang w:eastAsia="pt-BR"/>
          <w14:ligatures w14:val="none"/>
        </w:rPr>
        <w:t xml:space="preserve"> disposição.</w:t>
      </w:r>
    </w:p>
    <w:p w14:paraId="267D0426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2514F05C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  <w:lang w:eastAsia="pt-BR"/>
          <w14:ligatures w14:val="none"/>
        </w:rPr>
      </w:pPr>
      <w:r w:rsidRPr="00994745">
        <w:rPr>
          <w:rFonts w:ascii="Calibri" w:eastAsia="Calibri" w:hAnsi="Calibri" w:cs="Calibri"/>
          <w:kern w:val="0"/>
          <w:lang w:eastAsia="pt-BR"/>
          <w14:ligatures w14:val="none"/>
        </w:rPr>
        <w:t>Atenciosamente</w:t>
      </w:r>
    </w:p>
    <w:p w14:paraId="2F55C8FF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  <w:lang w:eastAsia="pt-BR"/>
          <w14:ligatures w14:val="none"/>
        </w:rPr>
      </w:pPr>
    </w:p>
    <w:p w14:paraId="090CB4BC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  <w:lang w:eastAsia="pt-BR"/>
          <w14:ligatures w14:val="none"/>
        </w:rPr>
      </w:pPr>
      <w:r w:rsidRPr="00994745">
        <w:rPr>
          <w:rFonts w:ascii="Calibri" w:eastAsia="Calibri" w:hAnsi="Calibri" w:cs="Calibri"/>
          <w:noProof/>
          <w:kern w:val="0"/>
          <w:lang w:eastAsia="pt-BR"/>
        </w:rPr>
        <w:drawing>
          <wp:inline distT="0" distB="0" distL="0" distR="0" wp14:anchorId="0E3A762D" wp14:editId="73D44ABA">
            <wp:extent cx="5600700" cy="1333500"/>
            <wp:effectExtent l="0" t="0" r="0" b="0"/>
            <wp:docPr id="2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E3875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  <w:lang w:eastAsia="pt-BR"/>
          <w14:ligatures w14:val="none"/>
        </w:rPr>
      </w:pPr>
    </w:p>
    <w:p w14:paraId="5048C821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  <w:lang w:eastAsia="pt-BR"/>
          <w14:ligatures w14:val="none"/>
        </w:rPr>
      </w:pPr>
    </w:p>
    <w:p w14:paraId="13327BD9" w14:textId="77777777" w:rsidR="00994745" w:rsidRPr="00994745" w:rsidRDefault="00994745" w:rsidP="00994745">
      <w:pPr>
        <w:spacing w:after="0" w:line="240" w:lineRule="auto"/>
        <w:rPr>
          <w:rFonts w:ascii="Calibri" w:eastAsia="Calibri" w:hAnsi="Calibri" w:cs="Calibri"/>
          <w:kern w:val="0"/>
        </w:rPr>
      </w:pPr>
    </w:p>
    <w:p w14:paraId="59D4E3BA" w14:textId="77777777" w:rsidR="00B77307" w:rsidRDefault="00B77307"/>
    <w:sectPr w:rsidR="00B77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37680"/>
    <w:multiLevelType w:val="hybridMultilevel"/>
    <w:tmpl w:val="09E01C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82405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45"/>
    <w:rsid w:val="00994745"/>
    <w:rsid w:val="00B7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52D86"/>
  <w15:chartTrackingRefBased/>
  <w15:docId w15:val="{3DD7AD60-EDC4-463A-89BC-FEFE3DC9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9EC80.8683BD90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image004.png@01D9EC80.8683BD9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image001.png@01D9EC80.8683BD90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cid:image003.png@01D9EC80.8683BD9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image005.png@01D9EC80.8683BD9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</Words>
  <Characters>726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Eliane</dc:creator>
  <cp:keywords/>
  <dc:description/>
  <cp:lastModifiedBy>Eliane</cp:lastModifiedBy>
  <cp:revision>1</cp:revision>
  <dcterms:created xsi:type="dcterms:W3CDTF">2023-09-21T17:25:00Z</dcterms:created>
  <dcterms:modified xsi:type="dcterms:W3CDTF">2023-09-21T17:27:00Z</dcterms:modified>
</cp:coreProperties>
</file>